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19"/>
          <w:szCs w:val="19"/>
        </w:rPr>
        <w:tab/>
      </w:r>
    </w:p>
    <w:tbl>
      <w:tblPr>
        <w:tblStyle w:val="a"/>
        <w:tblW w:w="17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28"/>
      </w:tblGrid>
      <w:tr w:rsidR="007D1A42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42" w:rsidRDefault="00632377" w:rsidP="007535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MODELLO A3</w:t>
            </w:r>
          </w:p>
        </w:tc>
      </w:tr>
    </w:tbl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7D1A42" w:rsidRDefault="00632377" w:rsidP="007535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DICHIARAZIONE DI COLLABORAZIONE GRATUITA (se pertinente)</w:t>
      </w: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639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Il/La sottoscritto/a ________________________________________________________________________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639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nato/a___________________________________________________________ il ______/_______/_______, codice fiscale __________________________, in qualità di Rappresentante Legale dell'Ente  ___________________________________________________, codice fiscale _____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________________________, con sede legale in _______________________________________________________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Prov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. _____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639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Via/Piazza _________________________________________________________________ n°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in nome e per conto del quale agisce, consapevole delle sanzioni penali previste in caso di dichiarazioni non veritiere, di falsità negli atti e della conseguente decadenza dei benefici di cui agli artt. 75 e 76 del DPR 445 del 28 dicembre 2000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s.m.i.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,</w:t>
      </w:r>
    </w:p>
    <w:p w:rsidR="007D1A42" w:rsidRDefault="007D1A42" w:rsidP="007535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7D1A42" w:rsidRDefault="00632377" w:rsidP="007535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DI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CHIARA </w:t>
      </w: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- di partecipare a titolo gratuito sotto forma di “collaborazione”, alla proposta progettuale </w:t>
      </w:r>
      <w:r>
        <w:rPr>
          <w:rFonts w:ascii="Tahoma" w:eastAsia="Tahoma" w:hAnsi="Tahoma" w:cs="Tahoma"/>
        </w:rPr>
        <w:t xml:space="preserve"> dal titolo “GEN.T.E. - Generare Territori Educativi” di cui è capofila “Movimento di Volontariato Italiano ODV”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- di condividere i contenuti della stessa e di assumere i compiti e ruoli, quali stabiliti nella scheda di progetto presentata con il separato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Modello D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7D1A42" w:rsidRDefault="007D1A42" w:rsidP="007535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Data_______________________</w:t>
      </w: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ab/>
        <w:t>firma del Rappresentante Legale*</w:t>
      </w: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_________________________________________________</w:t>
      </w: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14"/>
          <w:szCs w:val="14"/>
        </w:rPr>
      </w:pP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14"/>
          <w:szCs w:val="14"/>
        </w:rPr>
      </w:pP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14"/>
          <w:szCs w:val="14"/>
        </w:rPr>
      </w:pPr>
    </w:p>
    <w:p w:rsidR="007D1A42" w:rsidRDefault="007D1A42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color w:val="000000"/>
          <w:sz w:val="14"/>
          <w:szCs w:val="14"/>
        </w:rPr>
      </w:pPr>
    </w:p>
    <w:p w:rsidR="007D1A42" w:rsidRDefault="00632377" w:rsidP="00753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color w:val="000000"/>
          <w:sz w:val="14"/>
          <w:szCs w:val="14"/>
        </w:rPr>
        <w:t xml:space="preserve">* Da firmare digitalmente. Informativa ai sensi del </w:t>
      </w:r>
      <w:proofErr w:type="spellStart"/>
      <w:r>
        <w:rPr>
          <w:rFonts w:ascii="Tahoma" w:eastAsia="Tahoma" w:hAnsi="Tahoma" w:cs="Tahoma"/>
          <w:color w:val="000000"/>
          <w:sz w:val="14"/>
          <w:szCs w:val="14"/>
        </w:rPr>
        <w:t>d.lgs</w:t>
      </w:r>
      <w:proofErr w:type="spellEnd"/>
      <w:r>
        <w:rPr>
          <w:rFonts w:ascii="Tahoma" w:eastAsia="Tahoma" w:hAnsi="Tahoma" w:cs="Tahoma"/>
          <w:color w:val="000000"/>
          <w:sz w:val="14"/>
          <w:szCs w:val="14"/>
        </w:rPr>
        <w:t xml:space="preserve"> 196/2003 come modificato dal </w:t>
      </w:r>
      <w:proofErr w:type="spellStart"/>
      <w:r>
        <w:rPr>
          <w:rFonts w:ascii="Tahoma" w:eastAsia="Tahoma" w:hAnsi="Tahoma" w:cs="Tahoma"/>
          <w:color w:val="000000"/>
          <w:sz w:val="14"/>
          <w:szCs w:val="14"/>
        </w:rPr>
        <w:t>d.lgs</w:t>
      </w:r>
      <w:proofErr w:type="spellEnd"/>
      <w:r>
        <w:rPr>
          <w:rFonts w:ascii="Tahoma" w:eastAsia="Tahoma" w:hAnsi="Tahoma" w:cs="Tahoma"/>
          <w:color w:val="000000"/>
          <w:sz w:val="14"/>
          <w:szCs w:val="14"/>
        </w:rPr>
        <w:t xml:space="preserve"> 10 agosto 2018, n. 101 (c.d. “Codice Privacy”) e dell’art. 13 del Regolamento (UE) n. 2016/679: il sottoscrittore dichiara aver preso visione del paragrafo 21 dell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'Avviso 2/2024 riferito all’informativa sul trattamento dei dati personali fornita ai sensi del </w:t>
      </w:r>
      <w:proofErr w:type="spellStart"/>
      <w:r>
        <w:rPr>
          <w:rFonts w:ascii="Tahoma" w:eastAsia="Tahoma" w:hAnsi="Tahoma" w:cs="Tahoma"/>
          <w:color w:val="000000"/>
          <w:sz w:val="14"/>
          <w:szCs w:val="14"/>
        </w:rPr>
        <w:t>D.Lgs.</w:t>
      </w:r>
      <w:proofErr w:type="spellEnd"/>
      <w:r>
        <w:rPr>
          <w:rFonts w:ascii="Tahoma" w:eastAsia="Tahoma" w:hAnsi="Tahoma" w:cs="Tahoma"/>
          <w:color w:val="000000"/>
          <w:sz w:val="14"/>
          <w:szCs w:val="14"/>
        </w:rPr>
        <w:t xml:space="preserve"> 196/2003 ed esprime il proprio consenso al trattamento dei dati personali, i quali, saranno utilizzati anche con strumenti informatici, esclusivamente ne</w:t>
      </w:r>
      <w:r>
        <w:rPr>
          <w:rFonts w:ascii="Tahoma" w:eastAsia="Tahoma" w:hAnsi="Tahoma" w:cs="Tahoma"/>
          <w:color w:val="000000"/>
          <w:sz w:val="14"/>
          <w:szCs w:val="14"/>
        </w:rPr>
        <w:t>ll'ambito del procedimento per il quale la presente dichiarazione viene resa.</w:t>
      </w:r>
    </w:p>
    <w:p w:rsidR="007D1A42" w:rsidRDefault="00632377" w:rsidP="007D1A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ahoma" w:eastAsia="Tahoma" w:hAnsi="Tahoma" w:cs="Tahoma"/>
          <w:b/>
          <w:color w:val="000000"/>
          <w:sz w:val="14"/>
          <w:szCs w:val="14"/>
        </w:rPr>
        <w:t>N.B. Il presente modello deve essere compilato per ciascuna collaborazione.</w:t>
      </w:r>
    </w:p>
    <w:sectPr w:rsidR="007D1A42">
      <w:headerReference w:type="first" r:id="rId8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77" w:rsidRDefault="00632377" w:rsidP="00753505">
      <w:pPr>
        <w:spacing w:line="240" w:lineRule="auto"/>
        <w:ind w:left="0" w:hanging="2"/>
      </w:pPr>
      <w:r>
        <w:separator/>
      </w:r>
    </w:p>
  </w:endnote>
  <w:endnote w:type="continuationSeparator" w:id="0">
    <w:p w:rsidR="00632377" w:rsidRDefault="00632377" w:rsidP="007535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77" w:rsidRDefault="00632377" w:rsidP="00753505">
      <w:pPr>
        <w:spacing w:line="240" w:lineRule="auto"/>
        <w:ind w:left="0" w:hanging="2"/>
      </w:pPr>
      <w:r>
        <w:separator/>
      </w:r>
    </w:p>
  </w:footnote>
  <w:footnote w:type="continuationSeparator" w:id="0">
    <w:p w:rsidR="00632377" w:rsidRDefault="00632377" w:rsidP="007535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42" w:rsidRDefault="00632377" w:rsidP="0075350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44" w:hanging="2"/>
      <w:rPr>
        <w:color w:val="000000"/>
      </w:rPr>
    </w:pPr>
    <w:r>
      <w:rPr>
        <w:b/>
        <w:smallCaps/>
        <w:color w:val="000000"/>
      </w:rPr>
      <w:t>avviso n. 2/2024</w:t>
    </w:r>
  </w:p>
  <w:p w:rsidR="007D1A42" w:rsidRDefault="00632377" w:rsidP="0075350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44" w:hanging="2"/>
      <w:jc w:val="both"/>
      <w:rPr>
        <w:color w:val="000000"/>
      </w:rPr>
    </w:pPr>
    <w:r>
      <w:rPr>
        <w:b/>
        <w:smallCaps/>
        <w:color w:val="000000"/>
      </w:rPr>
      <w:t xml:space="preserve">per il finanziamento di iniziative e progetti di rilevanza nazionale ai sensi dell’articolo 72 del decreto legislativo 3 luglio 2017, n. 117 e </w:t>
    </w:r>
    <w:proofErr w:type="spellStart"/>
    <w:r>
      <w:rPr>
        <w:b/>
        <w:smallCaps/>
        <w:color w:val="000000"/>
      </w:rPr>
      <w:t>s.m.i.</w:t>
    </w:r>
    <w:proofErr w:type="spellEnd"/>
    <w:r>
      <w:rPr>
        <w:b/>
        <w:smallCaps/>
        <w:color w:val="000000"/>
      </w:rPr>
      <w:t>- anno 2024.</w:t>
    </w:r>
  </w:p>
  <w:p w:rsidR="007D1A42" w:rsidRDefault="007D1A42" w:rsidP="007535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A42"/>
    <w:rsid w:val="00632377"/>
    <w:rsid w:val="00753505"/>
    <w:rsid w:val="007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rPr>
      <w:rFonts w:ascii="Arial,Bold" w:hAnsi="Arial,Bold"/>
      <w:b/>
      <w:bCs/>
      <w:w w:val="100"/>
      <w:position w:val="-1"/>
      <w:sz w:val="31"/>
      <w:szCs w:val="31"/>
      <w:effect w:val="none"/>
      <w:vertAlign w:val="baseline"/>
      <w:cs w:val="0"/>
      <w:em w:val="none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w w:val="100"/>
      <w:position w:val="-1"/>
      <w:sz w:val="24"/>
      <w:szCs w:val="23"/>
      <w:effect w:val="none"/>
      <w:vertAlign w:val="baseline"/>
      <w:cs w:val="0"/>
      <w:em w:val="none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w w:val="100"/>
      <w:position w:val="-1"/>
      <w:sz w:val="28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Pidipagina">
    <w:name w:val="footer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rPr>
      <w:rFonts w:ascii="Arial,Bold" w:hAnsi="Arial,Bold"/>
      <w:b/>
      <w:bCs/>
      <w:w w:val="100"/>
      <w:position w:val="-1"/>
      <w:sz w:val="31"/>
      <w:szCs w:val="31"/>
      <w:effect w:val="none"/>
      <w:vertAlign w:val="baseline"/>
      <w:cs w:val="0"/>
      <w:em w:val="none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w w:val="100"/>
      <w:position w:val="-1"/>
      <w:sz w:val="24"/>
      <w:szCs w:val="23"/>
      <w:effect w:val="none"/>
      <w:vertAlign w:val="baseline"/>
      <w:cs w:val="0"/>
      <w:em w:val="none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w w:val="100"/>
      <w:position w:val="-1"/>
      <w:sz w:val="28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Pidipagina">
    <w:name w:val="footer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NxsLWZ7qyfG9vbb2eK+O0rjLg==">CgMxLjAyCGguZ2pkZ3hzOAByITE3LWNFWDJJX2R0Zy1fUVBEc093QmJYVGtGNGo4S2xhLQ==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amarino</dc:creator>
  <cp:lastModifiedBy>renzo</cp:lastModifiedBy>
  <cp:revision>2</cp:revision>
  <dcterms:created xsi:type="dcterms:W3CDTF">2024-10-16T20:53:00Z</dcterms:created>
  <dcterms:modified xsi:type="dcterms:W3CDTF">2024-10-16T20:53:00Z</dcterms:modified>
</cp:coreProperties>
</file>